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1" w:rsidRPr="00EE1B11" w:rsidRDefault="00800DD8" w:rsidP="000C43EC">
      <w:pPr>
        <w:tabs>
          <w:tab w:val="left" w:pos="8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</w:p>
    <w:p w:rsidR="00EE1B11" w:rsidRPr="00EE1B11" w:rsidRDefault="00800DD8" w:rsidP="000C43EC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НИКОЛОВ</w:t>
      </w:r>
    </w:p>
    <w:p w:rsidR="00EE1B11" w:rsidRPr="00800DD8" w:rsidRDefault="00EE1B11" w:rsidP="000C43EC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DD8">
        <w:rPr>
          <w:rFonts w:ascii="Times New Roman" w:hAnsi="Times New Roman" w:cs="Times New Roman"/>
          <w:i/>
          <w:sz w:val="24"/>
          <w:szCs w:val="24"/>
        </w:rPr>
        <w:t xml:space="preserve">Кмет на Община </w:t>
      </w:r>
      <w:r w:rsidR="00800DD8" w:rsidRPr="00800DD8">
        <w:rPr>
          <w:rFonts w:ascii="Times New Roman" w:hAnsi="Times New Roman" w:cs="Times New Roman"/>
          <w:i/>
          <w:sz w:val="24"/>
          <w:szCs w:val="24"/>
        </w:rPr>
        <w:t>Белоградчик</w:t>
      </w: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1B11" w:rsidRPr="00EE1B11" w:rsidRDefault="00EE1B11" w:rsidP="000C43EC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ВЪТРЕШНИ ПРАВИЛАЗА ДОСТЪПА ДО ОБЩЕСТВЕНА ИНФОРМАЦИЯ И ПРЕДОСТАВЯНЕ НАИНФОРМАЦИЯ ОТ ОБЩЕСТВЕНИЯ СЕКТОР ЗА ПОВТОРНО ИЗПОЛЗВАНЕВ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</w:p>
    <w:p w:rsidR="00EE1B11" w:rsidRPr="00EE1B11" w:rsidRDefault="00EE1B11" w:rsidP="000C43EC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1B11" w:rsidRPr="00EE1B11" w:rsidRDefault="00EE1B11" w:rsidP="00E36FF6">
      <w:pPr>
        <w:tabs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ГЛАВА ПЪРВА</w:t>
      </w:r>
    </w:p>
    <w:p w:rsidR="00EE1B11" w:rsidRPr="00EE1B11" w:rsidRDefault="00EE1B11" w:rsidP="00E36FF6">
      <w:pPr>
        <w:tabs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1. Вътрешните правила уреждат реда за приемане, регистриране и разглеждане назаявления за достъп до обществена информация, както и з</w:t>
      </w:r>
      <w:r>
        <w:rPr>
          <w:rFonts w:ascii="Times New Roman" w:hAnsi="Times New Roman" w:cs="Times New Roman"/>
          <w:sz w:val="24"/>
          <w:szCs w:val="24"/>
        </w:rPr>
        <w:t xml:space="preserve">а предоставяне на информация от </w:t>
      </w:r>
      <w:r w:rsidRPr="00EE1B11">
        <w:rPr>
          <w:rFonts w:ascii="Times New Roman" w:hAnsi="Times New Roman" w:cs="Times New Roman"/>
          <w:sz w:val="24"/>
          <w:szCs w:val="24"/>
        </w:rPr>
        <w:t>обществения сектор за повторно използване по смисъла на</w:t>
      </w:r>
      <w:r>
        <w:rPr>
          <w:rFonts w:ascii="Times New Roman" w:hAnsi="Times New Roman" w:cs="Times New Roman"/>
          <w:sz w:val="24"/>
          <w:szCs w:val="24"/>
        </w:rPr>
        <w:t xml:space="preserve"> Закона за достъп до обществена </w:t>
      </w:r>
      <w:r w:rsidRPr="00EE1B11">
        <w:rPr>
          <w:rFonts w:ascii="Times New Roman" w:hAnsi="Times New Roman" w:cs="Times New Roman"/>
          <w:sz w:val="24"/>
          <w:szCs w:val="24"/>
        </w:rPr>
        <w:t xml:space="preserve">информация (ЗДОИ), създавана и съхранявана в администрацията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2. В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се води регистър на писмен</w:t>
      </w:r>
      <w:r>
        <w:rPr>
          <w:rFonts w:ascii="Times New Roman" w:hAnsi="Times New Roman" w:cs="Times New Roman"/>
          <w:sz w:val="24"/>
          <w:szCs w:val="24"/>
        </w:rPr>
        <w:t xml:space="preserve">ите и устни заявления за достъп </w:t>
      </w:r>
      <w:r w:rsidRPr="00EE1B11">
        <w:rPr>
          <w:rFonts w:ascii="Times New Roman" w:hAnsi="Times New Roman" w:cs="Times New Roman"/>
          <w:sz w:val="24"/>
          <w:szCs w:val="24"/>
        </w:rPr>
        <w:t>до обществена информация и на заявленията за предоставя</w:t>
      </w:r>
      <w:r>
        <w:rPr>
          <w:rFonts w:ascii="Times New Roman" w:hAnsi="Times New Roman" w:cs="Times New Roman"/>
          <w:sz w:val="24"/>
          <w:szCs w:val="24"/>
        </w:rPr>
        <w:t xml:space="preserve">не на информация от обществения </w:t>
      </w:r>
      <w:r w:rsidRPr="00EE1B11">
        <w:rPr>
          <w:rFonts w:ascii="Times New Roman" w:hAnsi="Times New Roman" w:cs="Times New Roman"/>
          <w:sz w:val="24"/>
          <w:szCs w:val="24"/>
        </w:rPr>
        <w:t>сектор за повторно използване, в т.ч. подадени по ел</w:t>
      </w:r>
      <w:r w:rsidR="00A20535">
        <w:rPr>
          <w:rFonts w:ascii="Times New Roman" w:hAnsi="Times New Roman" w:cs="Times New Roman"/>
          <w:sz w:val="24"/>
          <w:szCs w:val="24"/>
        </w:rPr>
        <w:t>ектронен път</w:t>
      </w:r>
      <w:r w:rsidRPr="00EE1B11">
        <w:rPr>
          <w:rFonts w:ascii="Times New Roman" w:hAnsi="Times New Roman" w:cs="Times New Roman"/>
          <w:sz w:val="24"/>
          <w:szCs w:val="24"/>
        </w:rPr>
        <w:t>. Води с</w:t>
      </w:r>
      <w:r>
        <w:rPr>
          <w:rFonts w:ascii="Times New Roman" w:hAnsi="Times New Roman" w:cs="Times New Roman"/>
          <w:sz w:val="24"/>
          <w:szCs w:val="24"/>
        </w:rPr>
        <w:t xml:space="preserve">е освен електронният регистър и </w:t>
      </w:r>
      <w:r w:rsidRPr="00EE1B11">
        <w:rPr>
          <w:rFonts w:ascii="Times New Roman" w:hAnsi="Times New Roman" w:cs="Times New Roman"/>
          <w:sz w:val="24"/>
          <w:szCs w:val="24"/>
        </w:rPr>
        <w:t>регистър на хартиен носител.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3. Дейността по приемането, регистрирането, разглеждането </w:t>
      </w:r>
      <w:r>
        <w:rPr>
          <w:rFonts w:ascii="Times New Roman" w:hAnsi="Times New Roman" w:cs="Times New Roman"/>
          <w:sz w:val="24"/>
          <w:szCs w:val="24"/>
        </w:rPr>
        <w:t xml:space="preserve">и изготвянето на </w:t>
      </w:r>
      <w:r w:rsidRPr="00EE1B11">
        <w:rPr>
          <w:rFonts w:ascii="Times New Roman" w:hAnsi="Times New Roman" w:cs="Times New Roman"/>
          <w:sz w:val="24"/>
          <w:szCs w:val="24"/>
        </w:rPr>
        <w:t>решения по ЗДОИ се организира, координира и ко</w:t>
      </w:r>
      <w:r>
        <w:rPr>
          <w:rFonts w:ascii="Times New Roman" w:hAnsi="Times New Roman" w:cs="Times New Roman"/>
          <w:sz w:val="24"/>
          <w:szCs w:val="24"/>
        </w:rPr>
        <w:t xml:space="preserve">нтролира от Секретаря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4. Кмета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 xml:space="preserve"> със заповед длъжностни лица от </w:t>
      </w:r>
      <w:r w:rsidRPr="00EE1B11">
        <w:rPr>
          <w:rFonts w:ascii="Times New Roman" w:hAnsi="Times New Roman" w:cs="Times New Roman"/>
          <w:sz w:val="24"/>
          <w:szCs w:val="24"/>
        </w:rPr>
        <w:t>администрацията, които отговарят пряко за предоставянето на обществена информация.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5. (1). Обществена информация е всяка инф</w:t>
      </w:r>
      <w:r>
        <w:rPr>
          <w:rFonts w:ascii="Times New Roman" w:hAnsi="Times New Roman" w:cs="Times New Roman"/>
          <w:sz w:val="24"/>
          <w:szCs w:val="24"/>
        </w:rPr>
        <w:t xml:space="preserve">ормация, свързана с обществения </w:t>
      </w:r>
      <w:r w:rsidRPr="00EE1B11">
        <w:rPr>
          <w:rFonts w:ascii="Times New Roman" w:hAnsi="Times New Roman" w:cs="Times New Roman"/>
          <w:sz w:val="24"/>
          <w:szCs w:val="24"/>
        </w:rPr>
        <w:t>живот в Република България и даваща възможност на граж</w:t>
      </w:r>
      <w:r>
        <w:rPr>
          <w:rFonts w:ascii="Times New Roman" w:hAnsi="Times New Roman" w:cs="Times New Roman"/>
          <w:sz w:val="24"/>
          <w:szCs w:val="24"/>
        </w:rPr>
        <w:t xml:space="preserve">даните да си съставят собствено </w:t>
      </w:r>
      <w:r w:rsidRPr="00EE1B11">
        <w:rPr>
          <w:rFonts w:ascii="Times New Roman" w:hAnsi="Times New Roman" w:cs="Times New Roman"/>
          <w:sz w:val="24"/>
          <w:szCs w:val="24"/>
        </w:rPr>
        <w:t xml:space="preserve">мнение относно дейността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Обществената информация, създавана и съхран</w:t>
      </w:r>
      <w:r>
        <w:rPr>
          <w:rFonts w:ascii="Times New Roman" w:hAnsi="Times New Roman" w:cs="Times New Roman"/>
          <w:sz w:val="24"/>
          <w:szCs w:val="24"/>
        </w:rPr>
        <w:t xml:space="preserve">явана в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EE1B11">
        <w:rPr>
          <w:rFonts w:ascii="Times New Roman" w:hAnsi="Times New Roman" w:cs="Times New Roman"/>
          <w:sz w:val="24"/>
          <w:szCs w:val="24"/>
        </w:rPr>
        <w:t>официална и служебна: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официална е информацията, която се съдържа в</w:t>
      </w:r>
      <w:r>
        <w:rPr>
          <w:rFonts w:ascii="Times New Roman" w:hAnsi="Times New Roman" w:cs="Times New Roman"/>
          <w:sz w:val="24"/>
          <w:szCs w:val="24"/>
        </w:rPr>
        <w:t xml:space="preserve"> актовете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E1B11">
        <w:rPr>
          <w:rFonts w:ascii="Times New Roman" w:hAnsi="Times New Roman" w:cs="Times New Roman"/>
          <w:sz w:val="24"/>
          <w:szCs w:val="24"/>
        </w:rPr>
        <w:t>осъществяване на правомощията и;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служебна е информацията, която се събира, с</w:t>
      </w:r>
      <w:r>
        <w:rPr>
          <w:rFonts w:ascii="Times New Roman" w:hAnsi="Times New Roman" w:cs="Times New Roman"/>
          <w:sz w:val="24"/>
          <w:szCs w:val="24"/>
        </w:rPr>
        <w:t xml:space="preserve">ъздава и съхранява във връзка с </w:t>
      </w:r>
      <w:r w:rsidRPr="00EE1B11">
        <w:rPr>
          <w:rFonts w:ascii="Times New Roman" w:hAnsi="Times New Roman" w:cs="Times New Roman"/>
          <w:sz w:val="24"/>
          <w:szCs w:val="24"/>
        </w:rPr>
        <w:t xml:space="preserve">официалната информация, както и по повод дейността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 xml:space="preserve">Чл. 6. Повторно използване на информация е </w:t>
      </w:r>
      <w:r>
        <w:rPr>
          <w:rFonts w:ascii="Times New Roman" w:hAnsi="Times New Roman" w:cs="Times New Roman"/>
          <w:sz w:val="24"/>
          <w:szCs w:val="24"/>
        </w:rPr>
        <w:t xml:space="preserve">използването и за търговски или </w:t>
      </w:r>
      <w:r w:rsidRPr="00EE1B11">
        <w:rPr>
          <w:rFonts w:ascii="Times New Roman" w:hAnsi="Times New Roman" w:cs="Times New Roman"/>
          <w:sz w:val="24"/>
          <w:szCs w:val="24"/>
        </w:rPr>
        <w:t>нетърговски цели, различни от първоначалната цел, за която</w:t>
      </w:r>
      <w:r>
        <w:rPr>
          <w:rFonts w:ascii="Times New Roman" w:hAnsi="Times New Roman" w:cs="Times New Roman"/>
          <w:sz w:val="24"/>
          <w:szCs w:val="24"/>
        </w:rPr>
        <w:t xml:space="preserve"> е била създадена, в рамките на </w:t>
      </w:r>
      <w:r w:rsidRPr="00EE1B11">
        <w:rPr>
          <w:rFonts w:ascii="Times New Roman" w:hAnsi="Times New Roman" w:cs="Times New Roman"/>
          <w:sz w:val="24"/>
          <w:szCs w:val="24"/>
        </w:rPr>
        <w:t>правомощията</w:t>
      </w:r>
      <w:r w:rsidR="00A20535">
        <w:rPr>
          <w:rFonts w:ascii="Times New Roman" w:hAnsi="Times New Roman" w:cs="Times New Roman"/>
          <w:sz w:val="24"/>
          <w:szCs w:val="24"/>
        </w:rPr>
        <w:t xml:space="preserve"> или функциите на 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7. (1). Субекти на правото на достъп до общест</w:t>
      </w:r>
      <w:r>
        <w:rPr>
          <w:rFonts w:ascii="Times New Roman" w:hAnsi="Times New Roman" w:cs="Times New Roman"/>
          <w:sz w:val="24"/>
          <w:szCs w:val="24"/>
        </w:rPr>
        <w:t xml:space="preserve">вена информация и на правото на </w:t>
      </w:r>
      <w:r w:rsidRPr="00EE1B11">
        <w:rPr>
          <w:rFonts w:ascii="Times New Roman" w:hAnsi="Times New Roman" w:cs="Times New Roman"/>
          <w:sz w:val="24"/>
          <w:szCs w:val="24"/>
        </w:rPr>
        <w:t>повторно използване на информацията са: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гражданите на Република България;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чужденците и лицата без гражданство;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всички юридически лица.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Лицата по ал.1 могат да упражняват пра</w:t>
      </w:r>
      <w:r>
        <w:rPr>
          <w:rFonts w:ascii="Times New Roman" w:hAnsi="Times New Roman" w:cs="Times New Roman"/>
          <w:sz w:val="24"/>
          <w:szCs w:val="24"/>
        </w:rPr>
        <w:t xml:space="preserve">вото си на достъп до обществена </w:t>
      </w:r>
      <w:r w:rsidRPr="00EE1B11">
        <w:rPr>
          <w:rFonts w:ascii="Times New Roman" w:hAnsi="Times New Roman" w:cs="Times New Roman"/>
          <w:sz w:val="24"/>
          <w:szCs w:val="24"/>
        </w:rPr>
        <w:t>информация и на повторно използване на информац</w:t>
      </w:r>
      <w:r>
        <w:rPr>
          <w:rFonts w:ascii="Times New Roman" w:hAnsi="Times New Roman" w:cs="Times New Roman"/>
          <w:sz w:val="24"/>
          <w:szCs w:val="24"/>
        </w:rPr>
        <w:t xml:space="preserve">ия при условията и реда на тези </w:t>
      </w:r>
      <w:r w:rsidRPr="00EE1B11">
        <w:rPr>
          <w:rFonts w:ascii="Times New Roman" w:hAnsi="Times New Roman" w:cs="Times New Roman"/>
          <w:sz w:val="24"/>
          <w:szCs w:val="24"/>
        </w:rPr>
        <w:t>Вътрешни правила и на Закона за достъп до обществена информация.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(3). Осъществяване на правото на достъп до обще</w:t>
      </w:r>
      <w:r>
        <w:rPr>
          <w:rFonts w:ascii="Times New Roman" w:hAnsi="Times New Roman" w:cs="Times New Roman"/>
          <w:sz w:val="24"/>
          <w:szCs w:val="24"/>
        </w:rPr>
        <w:t xml:space="preserve">ствена информация и на повторно </w:t>
      </w:r>
      <w:r w:rsidRPr="00EE1B11">
        <w:rPr>
          <w:rFonts w:ascii="Times New Roman" w:hAnsi="Times New Roman" w:cs="Times New Roman"/>
          <w:sz w:val="24"/>
          <w:szCs w:val="24"/>
        </w:rPr>
        <w:t>използване на информация не може да засяга правата и добро</w:t>
      </w:r>
      <w:r>
        <w:rPr>
          <w:rFonts w:ascii="Times New Roman" w:hAnsi="Times New Roman" w:cs="Times New Roman"/>
          <w:sz w:val="24"/>
          <w:szCs w:val="24"/>
        </w:rPr>
        <w:t xml:space="preserve">то име на други граждани, както </w:t>
      </w:r>
      <w:r w:rsidRPr="00EE1B11">
        <w:rPr>
          <w:rFonts w:ascii="Times New Roman" w:hAnsi="Times New Roman" w:cs="Times New Roman"/>
          <w:sz w:val="24"/>
          <w:szCs w:val="24"/>
        </w:rPr>
        <w:t>и срещу националната сигурност, обществения ред, народното здраве и морал.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8. (1).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осигурява правото на до</w:t>
      </w:r>
      <w:r>
        <w:rPr>
          <w:rFonts w:ascii="Times New Roman" w:hAnsi="Times New Roman" w:cs="Times New Roman"/>
          <w:sz w:val="24"/>
          <w:szCs w:val="24"/>
        </w:rPr>
        <w:t xml:space="preserve">стъп до обществена информация </w:t>
      </w:r>
      <w:r w:rsidRPr="00EE1B11">
        <w:rPr>
          <w:rFonts w:ascii="Times New Roman" w:hAnsi="Times New Roman" w:cs="Times New Roman"/>
          <w:sz w:val="24"/>
          <w:szCs w:val="24"/>
        </w:rPr>
        <w:t>при спазване на следните основни принципи: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откритост, достоверност и пълнота на информацията;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осигуряване на еднакви условия за достъп до обществена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осигуряване на законност при търсенето и получаването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обществена </w:t>
      </w:r>
      <w:r w:rsidRPr="00EE1B11">
        <w:rPr>
          <w:rFonts w:ascii="Times New Roman" w:hAnsi="Times New Roman" w:cs="Times New Roman"/>
          <w:sz w:val="24"/>
          <w:szCs w:val="24"/>
        </w:rPr>
        <w:t>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защита на правото 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5. защита на личните данни;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6. гарантиране на сигурността на обществото и държавата.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(2). Основни принципи при предоставяне на информация за повторно използване: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осигуряване на възможност за многократно повторно използване на информацията;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прозрачност при предоставяне 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забрана за дискриминация при предоставяне 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забрана за ограничаване на свободната конкуренция.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9. (1). He сe допускат ограничения на правот</w:t>
      </w:r>
      <w:r>
        <w:rPr>
          <w:rFonts w:ascii="Times New Roman" w:hAnsi="Times New Roman" w:cs="Times New Roman"/>
          <w:sz w:val="24"/>
          <w:szCs w:val="24"/>
        </w:rPr>
        <w:t xml:space="preserve">о на достъп до обществена </w:t>
      </w:r>
      <w:r w:rsidRPr="00EE1B11">
        <w:rPr>
          <w:rFonts w:ascii="Times New Roman" w:hAnsi="Times New Roman" w:cs="Times New Roman"/>
          <w:sz w:val="24"/>
          <w:szCs w:val="24"/>
        </w:rPr>
        <w:t xml:space="preserve">информация и на повторно използване на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освен когато тя е класифицирана </w:t>
      </w:r>
      <w:r w:rsidRPr="00EE1B11">
        <w:rPr>
          <w:rFonts w:ascii="Times New Roman" w:hAnsi="Times New Roman" w:cs="Times New Roman"/>
          <w:sz w:val="24"/>
          <w:szCs w:val="24"/>
        </w:rPr>
        <w:t>информация или друга защитена тайна в случаите, предвидени със закон.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(2). Достъпът до обществена информация може да бъде пълен и частичен.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ГЛАВА ВТОРА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ДОСТЪП ДО ОБЩЕСТВЕНА ИНФОРМАЦИЯ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Приеман</w:t>
      </w:r>
      <w:r w:rsidR="008B1936">
        <w:rPr>
          <w:rFonts w:ascii="Times New Roman" w:hAnsi="Times New Roman" w:cs="Times New Roman"/>
          <w:sz w:val="24"/>
          <w:szCs w:val="24"/>
        </w:rPr>
        <w:t xml:space="preserve">е и регистриране на заявленията </w:t>
      </w:r>
      <w:r w:rsidRPr="00EE1B11">
        <w:rPr>
          <w:rFonts w:ascii="Times New Roman" w:hAnsi="Times New Roman" w:cs="Times New Roman"/>
          <w:sz w:val="24"/>
          <w:szCs w:val="24"/>
        </w:rPr>
        <w:t>за достъп до обществена информация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10. Достъпът до обществена информация се предоставя въз основа на: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устно запитване;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писмено заявление;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(в сила от 1 юни 2017 г.) заявление чрез Плат</w:t>
      </w:r>
      <w:r w:rsidR="008B1936">
        <w:rPr>
          <w:rFonts w:ascii="Times New Roman" w:hAnsi="Times New Roman" w:cs="Times New Roman"/>
          <w:sz w:val="24"/>
          <w:szCs w:val="24"/>
        </w:rPr>
        <w:t xml:space="preserve">формата за достъп до обществена </w:t>
      </w:r>
      <w:r w:rsidRPr="00EE1B11">
        <w:rPr>
          <w:rFonts w:ascii="Times New Roman" w:hAnsi="Times New Roman" w:cs="Times New Roman"/>
          <w:sz w:val="24"/>
          <w:szCs w:val="24"/>
        </w:rPr>
        <w:t>информация, поддържана от администрацията на Министерския съвет;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4. заявление чрез адреса на електронната поща на </w:t>
      </w:r>
      <w:r w:rsidR="008B1936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="008B1936">
        <w:rPr>
          <w:rFonts w:ascii="Times New Roman" w:hAnsi="Times New Roman" w:cs="Times New Roman"/>
          <w:sz w:val="24"/>
          <w:szCs w:val="24"/>
        </w:rPr>
        <w:t xml:space="preserve"> на Е-mail адрес: </w:t>
      </w:r>
      <w:r w:rsidR="00A20535">
        <w:rPr>
          <w:rFonts w:ascii="Times New Roman" w:hAnsi="Times New Roman" w:cs="Times New Roman"/>
          <w:sz w:val="24"/>
          <w:szCs w:val="24"/>
          <w:lang w:val="en-US"/>
        </w:rPr>
        <w:t>kmet</w:t>
      </w:r>
      <w:r w:rsidR="00A20535">
        <w:rPr>
          <w:rFonts w:ascii="Times New Roman" w:hAnsi="Times New Roman" w:cs="Times New Roman"/>
          <w:sz w:val="24"/>
          <w:szCs w:val="24"/>
        </w:rPr>
        <w:t>@</w:t>
      </w:r>
      <w:r w:rsidR="00A20535">
        <w:rPr>
          <w:rFonts w:ascii="Times New Roman" w:hAnsi="Times New Roman" w:cs="Times New Roman"/>
          <w:sz w:val="24"/>
          <w:szCs w:val="24"/>
          <w:lang w:val="en-US"/>
        </w:rPr>
        <w:t>belogradchik</w:t>
      </w:r>
      <w:r w:rsidRPr="00EE1B11">
        <w:rPr>
          <w:rFonts w:ascii="Times New Roman" w:hAnsi="Times New Roman" w:cs="Times New Roman"/>
          <w:sz w:val="24"/>
          <w:szCs w:val="24"/>
        </w:rPr>
        <w:t>.bg.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11. (1) Устните запитвания се приемат </w:t>
      </w:r>
      <w:r w:rsidR="008B1936">
        <w:rPr>
          <w:rFonts w:ascii="Times New Roman" w:hAnsi="Times New Roman" w:cs="Times New Roman"/>
          <w:sz w:val="24"/>
          <w:szCs w:val="24"/>
        </w:rPr>
        <w:t xml:space="preserve">в рамките на работното време от </w:t>
      </w:r>
      <w:r w:rsidRPr="00EE1B11">
        <w:rPr>
          <w:rFonts w:ascii="Times New Roman" w:hAnsi="Times New Roman" w:cs="Times New Roman"/>
          <w:sz w:val="24"/>
          <w:szCs w:val="24"/>
        </w:rPr>
        <w:t xml:space="preserve">служителите в деловодството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>, намира</w:t>
      </w:r>
      <w:r w:rsidR="008B1936">
        <w:rPr>
          <w:rFonts w:ascii="Times New Roman" w:hAnsi="Times New Roman" w:cs="Times New Roman"/>
          <w:sz w:val="24"/>
          <w:szCs w:val="24"/>
        </w:rPr>
        <w:t xml:space="preserve">що се в Центъра за информация и </w:t>
      </w:r>
      <w:r w:rsidRPr="00EE1B11">
        <w:rPr>
          <w:rFonts w:ascii="Times New Roman" w:hAnsi="Times New Roman" w:cs="Times New Roman"/>
          <w:sz w:val="24"/>
          <w:szCs w:val="24"/>
        </w:rPr>
        <w:t xml:space="preserve">услуги на гражданите, определени със заповед на Кмета на Община </w:t>
      </w:r>
      <w:r w:rsidR="009A017C">
        <w:rPr>
          <w:rFonts w:ascii="Times New Roman" w:hAnsi="Times New Roman" w:cs="Times New Roman"/>
          <w:sz w:val="24"/>
          <w:szCs w:val="24"/>
        </w:rPr>
        <w:t xml:space="preserve">Белоградчик </w:t>
      </w:r>
      <w:r w:rsidRPr="00EE1B11">
        <w:rPr>
          <w:rFonts w:ascii="Times New Roman" w:hAnsi="Times New Roman" w:cs="Times New Roman"/>
          <w:sz w:val="24"/>
          <w:szCs w:val="24"/>
        </w:rPr>
        <w:t>по реда на чл. 4.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Служителят отразява устното запитване в прот</w:t>
      </w:r>
      <w:r w:rsidR="008B1936">
        <w:rPr>
          <w:rFonts w:ascii="Times New Roman" w:hAnsi="Times New Roman" w:cs="Times New Roman"/>
          <w:sz w:val="24"/>
          <w:szCs w:val="24"/>
        </w:rPr>
        <w:t xml:space="preserve">окол, който съдържа описание на </w:t>
      </w:r>
      <w:r w:rsidRPr="00EE1B11">
        <w:rPr>
          <w:rFonts w:ascii="Times New Roman" w:hAnsi="Times New Roman" w:cs="Times New Roman"/>
          <w:sz w:val="24"/>
          <w:szCs w:val="24"/>
        </w:rPr>
        <w:t>исканата информация, името на заявителя и адреса за ко</w:t>
      </w:r>
      <w:r w:rsidR="008B1936">
        <w:rPr>
          <w:rFonts w:ascii="Times New Roman" w:hAnsi="Times New Roman" w:cs="Times New Roman"/>
          <w:sz w:val="24"/>
          <w:szCs w:val="24"/>
        </w:rPr>
        <w:t xml:space="preserve">респонденция, предпочитаната от </w:t>
      </w:r>
      <w:r w:rsidRPr="00EE1B11">
        <w:rPr>
          <w:rFonts w:ascii="Times New Roman" w:hAnsi="Times New Roman" w:cs="Times New Roman"/>
          <w:sz w:val="24"/>
          <w:szCs w:val="24"/>
        </w:rPr>
        <w:t>него форма за предоставяне на достъп до исканата информация, ако е посочил такава.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Протоколът се подписва от заявителя и от служителя, който го е съставил.</w:t>
      </w:r>
    </w:p>
    <w:p w:rsidR="00EE1B11" w:rsidRPr="008E702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>Чл. 12. (1) Писмените заявления съдържат р</w:t>
      </w:r>
      <w:r w:rsidR="008B1936">
        <w:rPr>
          <w:rFonts w:ascii="Times New Roman" w:hAnsi="Times New Roman" w:cs="Times New Roman"/>
          <w:sz w:val="24"/>
          <w:szCs w:val="24"/>
        </w:rPr>
        <w:t xml:space="preserve">еквизитите по чл. 25 ЗДОИ, като </w:t>
      </w:r>
      <w:r w:rsidRPr="00EE1B11">
        <w:rPr>
          <w:rFonts w:ascii="Times New Roman" w:hAnsi="Times New Roman" w:cs="Times New Roman"/>
          <w:sz w:val="24"/>
          <w:szCs w:val="24"/>
        </w:rPr>
        <w:t>заявителят може да използва приложения към настоящите правила образец.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Заявлението се счита за писмено, когато е направено по е</w:t>
      </w:r>
      <w:r w:rsidR="008B1936">
        <w:rPr>
          <w:rFonts w:ascii="Times New Roman" w:hAnsi="Times New Roman" w:cs="Times New Roman"/>
          <w:sz w:val="24"/>
          <w:szCs w:val="24"/>
        </w:rPr>
        <w:t xml:space="preserve">лектронен път на адреса </w:t>
      </w:r>
      <w:r w:rsidRPr="00EE1B11">
        <w:rPr>
          <w:rFonts w:ascii="Times New Roman" w:hAnsi="Times New Roman" w:cs="Times New Roman"/>
          <w:sz w:val="24"/>
          <w:szCs w:val="24"/>
        </w:rPr>
        <w:t xml:space="preserve">на електронната поща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на Е-mail ад</w:t>
      </w:r>
      <w:r w:rsidR="00A20535">
        <w:rPr>
          <w:rFonts w:ascii="Times New Roman" w:hAnsi="Times New Roman" w:cs="Times New Roman"/>
          <w:sz w:val="24"/>
          <w:szCs w:val="24"/>
        </w:rPr>
        <w:t xml:space="preserve">рес: </w:t>
      </w:r>
      <w:r w:rsidR="00A20535">
        <w:rPr>
          <w:rFonts w:ascii="Times New Roman" w:hAnsi="Times New Roman" w:cs="Times New Roman"/>
          <w:sz w:val="24"/>
          <w:szCs w:val="24"/>
          <w:lang w:val="en-US"/>
        </w:rPr>
        <w:t>kmet</w:t>
      </w:r>
      <w:r w:rsidR="00A20535">
        <w:rPr>
          <w:rFonts w:ascii="Times New Roman" w:hAnsi="Times New Roman" w:cs="Times New Roman"/>
          <w:sz w:val="24"/>
          <w:szCs w:val="24"/>
        </w:rPr>
        <w:t>@</w:t>
      </w:r>
      <w:r w:rsidR="00A20535">
        <w:rPr>
          <w:rFonts w:ascii="Times New Roman" w:hAnsi="Times New Roman" w:cs="Times New Roman"/>
          <w:sz w:val="24"/>
          <w:szCs w:val="24"/>
          <w:lang w:val="en-US"/>
        </w:rPr>
        <w:t>belogradchik</w:t>
      </w:r>
      <w:r w:rsidR="008B1936">
        <w:rPr>
          <w:rFonts w:ascii="Times New Roman" w:hAnsi="Times New Roman" w:cs="Times New Roman"/>
          <w:sz w:val="24"/>
          <w:szCs w:val="24"/>
        </w:rPr>
        <w:t xml:space="preserve">.bg. В този </w:t>
      </w:r>
      <w:r w:rsidRPr="00EE1B11">
        <w:rPr>
          <w:rFonts w:ascii="Times New Roman" w:hAnsi="Times New Roman" w:cs="Times New Roman"/>
          <w:sz w:val="24"/>
          <w:szCs w:val="24"/>
        </w:rPr>
        <w:t>случай не се изисква подпис съгласно изискванията на З</w:t>
      </w:r>
      <w:r w:rsidR="008B1936">
        <w:rPr>
          <w:rFonts w:ascii="Times New Roman" w:hAnsi="Times New Roman" w:cs="Times New Roman"/>
          <w:sz w:val="24"/>
          <w:szCs w:val="24"/>
        </w:rPr>
        <w:t xml:space="preserve">акона за електронния документ и </w:t>
      </w:r>
      <w:r w:rsidRPr="00EE1B11">
        <w:rPr>
          <w:rFonts w:ascii="Times New Roman" w:hAnsi="Times New Roman" w:cs="Times New Roman"/>
          <w:sz w:val="24"/>
          <w:szCs w:val="24"/>
        </w:rPr>
        <w:t>електронния подпис.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(в сила от 1 юни 2017 г.) Заявлението се счита за п</w:t>
      </w:r>
      <w:r w:rsidR="008B1936">
        <w:rPr>
          <w:rFonts w:ascii="Times New Roman" w:hAnsi="Times New Roman" w:cs="Times New Roman"/>
          <w:sz w:val="24"/>
          <w:szCs w:val="24"/>
        </w:rPr>
        <w:t xml:space="preserve">исмено, когато е направено чрез </w:t>
      </w:r>
      <w:r w:rsidRPr="00EE1B11">
        <w:rPr>
          <w:rFonts w:ascii="Times New Roman" w:hAnsi="Times New Roman" w:cs="Times New Roman"/>
          <w:sz w:val="24"/>
          <w:szCs w:val="24"/>
        </w:rPr>
        <w:t>Платформата за достъп до обществена информация, поддържана от администрацията наМинистерския съвет. В този случай не се изисква подпис съг</w:t>
      </w:r>
      <w:r w:rsidR="008B1936">
        <w:rPr>
          <w:rFonts w:ascii="Times New Roman" w:hAnsi="Times New Roman" w:cs="Times New Roman"/>
          <w:sz w:val="24"/>
          <w:szCs w:val="24"/>
        </w:rPr>
        <w:t xml:space="preserve">ласно изискванията на Закона за </w:t>
      </w:r>
      <w:r w:rsidRPr="00EE1B11">
        <w:rPr>
          <w:rFonts w:ascii="Times New Roman" w:hAnsi="Times New Roman" w:cs="Times New Roman"/>
          <w:sz w:val="24"/>
          <w:szCs w:val="24"/>
        </w:rPr>
        <w:t>електронния документ и електронния подпис.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13. (1) Заявленията за достъп до обществена информация и протоколиранитеустни запитвания се регистрират в деня на тяхното постъпване в деловодната система на</w:t>
      </w:r>
      <w:r w:rsidR="00A20535">
        <w:rPr>
          <w:rFonts w:ascii="Times New Roman" w:hAnsi="Times New Roman" w:cs="Times New Roman"/>
          <w:sz w:val="24"/>
          <w:szCs w:val="24"/>
        </w:rPr>
        <w:t>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(в сила от 1 юни 2017 г.) Получените чрез Платформата за достъп до общественаинформация и чрез електронна поща заявления се регистрират по реда на ал. 1.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 xml:space="preserve">Чл. 14. Заявленията и протоколираните устни запитвания се предават за резолюция наСекретаря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и се разглеждат от определените със заповед на Кмета на</w:t>
      </w:r>
      <w:r w:rsidR="00A20535">
        <w:rPr>
          <w:rFonts w:ascii="Times New Roman" w:hAnsi="Times New Roman" w:cs="Times New Roman"/>
          <w:sz w:val="24"/>
          <w:szCs w:val="24"/>
        </w:rPr>
        <w:t>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по чл. 4, служители.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II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Разглеждане на заявлениятаза достъп до обществена информация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15. Заявленията за достъп и протоколираните устни запитвания се разглеждат вмаксимално кратък срок, но не повече от 14 дни след датата на регистриране. В този срок сеподготвя и решението или уведомлението по искането и се изпраща на заявителя.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16. (1) В случай, че не е ясно точно каква информация се иска или когато тя еформулирана много общо, служителят уведомява заявителя лично срещу подпис или с писмо,изпратено по пощата с обратна разписка.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Заявителят има право да уточни предмета на исканата информация в 30-дневенсрок от получаване на уведомлението по ал. 1. Срокът за произнасяне по чл. 15 тече от дататана уточняването на предмета на исканата обществена информация.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Ако не постъпи уточнение в 30-дневния срок, заявлението се оставя безразглеждане.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17. Ако заявлението не съдържа трите имена, съответно наименованието иседалището на заявителя и адреса за кореспонденция, описание на исканата информация илив случай, че заявителят не уточни предмета на исканата обществена информация в срока почл. 16, ал. 2, заявлението се оставя без разглеждане на основание чл. 25, ал. 2 ЗДОИ.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18. (1) Срокът за произнасяне по чл. 11 може да бъде удължаван: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с не повече от 10 дни, когато исканата информация е в голямо количество и енеобходимо допълнително време за нейната подготовка. В този случай заявителят сеуведомява и се посочват причините за удължаване на срока, в който ще бъде предоставендостъп до исканата обществена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с не повече от 14 дни, когато исканата обществена информация се отнася до третолице и е необходимо неговото съгласие за предоставянето й.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В случаите по ал. 1, т. 2 изричното писмено съгласие на третото лице трябва дабъде поискано в 7 дневен срок от регистриране на заявлението.</w:t>
      </w:r>
    </w:p>
    <w:p w:rsidR="00EE1B11" w:rsidRPr="008E702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>(3) С искането на съгласието, третото лице се уведомява изрично за съдържанието начл. 31, ал. 4 ЗДОИ и че ако не последва изрично несъгласие в срока по ал. 1, т. 2 , исканатаобществена информация ще бъде предоставена в цялост.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(4) При изрично несъгласие на третото лице, получено в срока по ал. 1, т. 2, исканатаобществена информация се предоставя в обем и по начин, който не разкрива информацията,която засяга интересите на третото лице.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(5) Ако е получено съгласие от третото лице, информацията, отнасяща се до него, сепредоставя при спазване на условията, посочени от третото лице.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(6) Не е необходимо съгласието на третото лице в случаите, когато то е задълженсубект и отнасящата се до него информация е обществена информация по смисъла на ЗДОИ,както и когато е налице надделяващ обществен интерес от разкриването й.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19. Когато исканата от заявителя обществена информация се отнася до дейносттана а</w:t>
      </w:r>
      <w:r w:rsidR="00A20535">
        <w:rPr>
          <w:rFonts w:ascii="Times New Roman" w:hAnsi="Times New Roman" w:cs="Times New Roman"/>
          <w:sz w:val="24"/>
          <w:szCs w:val="24"/>
        </w:rPr>
        <w:t>дминистрацията на 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>, служителят има право на съдействие отръководителя на съответното административно звено за предоставяне или непредоставяне наинформацията.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20. (1) Когато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не разполага с исканата информация, но има данниза нейното местонахождение, заявлението се препраща в 14-дневен срок, за което сеуведомява заявителят. В уведомлението се посочват наименованието и адресът на съответниязадължен по ЗДОИ субект.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(2) Когато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не разполага с исканата информация и няма данни занейното местонахождение, заявителят се уведомява в 14-дневен срок за това.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Уведомленията по ал. 1 и 2 не подлежат на обжалване.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III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Изготвяне на решения за предоставяне или за отказ за предоставяне на общественаинформация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21. (1) Решенията за предоставяне на достъп до обществена информация сеизготвят от служител, определен със заповед на Кмета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по чл. 4, и в тяхзадължително се посочват: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степента на осигурения достъп до исканата обществена информация (изцяло иличастично);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срокът, в който е осигурен достъп до исканата обществена информация, който неможе да бъде по-кратък от 30 дни от датата на получаване на решението;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мястото, където ще бъде предоставен достъп до исканата обществена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формата, под която ще бъде предоставен достъп до исканата общественаинформация;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5. разходите по предоставянето на достъп до обществена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6. други органи, организации или лица, които разполагат с по-пълна информация, акоима данни за такива.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(2) Решението се подписва от Кмета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или от изрично определено отнего лице съгласно чл. 28, ал. 2 ЗДОИ.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Решението се връчва на заявителя срещу подпис или се изпраща по пощата собратна разписка.</w:t>
      </w:r>
    </w:p>
    <w:p w:rsidR="00EE1B11" w:rsidRPr="008E702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(4) Решението се изпраща по електронен път, когато заявителят е поискалинформацията да му бъде предоставена по електронен път и е посочил адрес на електроннапоща. В този </w:t>
      </w:r>
      <w:r w:rsidRPr="00EE1B11">
        <w:rPr>
          <w:rFonts w:ascii="Times New Roman" w:hAnsi="Times New Roman" w:cs="Times New Roman"/>
          <w:sz w:val="24"/>
          <w:szCs w:val="24"/>
        </w:rPr>
        <w:lastRenderedPageBreak/>
        <w:t>случай с решението се изпраща и копие от информацията или интернет адреса,на който се съдържат данните и не се съставя протоколът по чл. 21, ал. 2, като не се заплащати разходи по предоставянето.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(5) Ако заявителят е променил адреса на електронната поща, без да е уведомил органа,или е посочил неверен или несъществуващ адрес, информацията се смята за получена отдатата на изпращането й.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(6) (в сила от 1 юни 2017 г.) Когато заявлението е подадено чрез Платформата задостъп до обществена информация, поддържана от Администрацията на Министерскиясъвет, в нея се публикува подаденото заявление, решението по него и предоставенатаобществена информация. При публикуването се спазва защитата на личните данни назаявителя съгласно Закона за защита на личните данни, които се анонимизират.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22. (1) Решенията за отказ за предоставяне на достъп до обществена информациясе изготвят от служителя, на който са разпределени за работа, и в тях задължително сепосочват: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правното и фактическото основание за отказа по ЗДОИ, а в случаите по чл. 17, ал. 2ЗДОИ, когато исканата информация представлява търговска тайна, и обстоятелствата, коитоводят до нелоялна конкуренция между търговци;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датата на приемане на решението;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редът за обжалване на решението с посочване на компетентния съд и срока заобжалване.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(2) Решението се подписва от Кмета на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или от изрично определено отнего лице съгласно чл. 28, ал. 2 ЗДОИ.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Решението за отказ се връчва на заявителя срещу подпис или се изпраща по пощатас обратна разписка.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(4) (в сила от 1 юни 2017 г.) В случай, че решението за отказ е по заявление, подаденочрез Платформата за достъп до обществена информация, поддържана от Администрацията наМинистерския съвет, в нея се публикува заявлението и решението, при спазване на защитатана личните данни на заявителя съгласно Закона за защита на личните данни. Заявителят сеуведомява за решението и по реда на ал. 3.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IV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Форми за предоставяне на достъп дообществена информация и заплащане на разходите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23. (1) Достъп до обществена информация се предоставя в предпочитаната отзаявителя форма за предоставяне на достъп съгласно чл. 26, ал. 1 ЗДОИ, като може да сеизползва една или повече от тези форми.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Лица, които имат зрителни увреждания или увреждания на слухово-говорнияапарат, могат да поискат достъп във форма, отговаряща на техните комуникативнивъзможности.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(3) Достъпът до обществена информация се предоставя в различна от посочената отзаявителя форма, когато: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за нея няма техническа възможност;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е свързана с необосновано увеличаване на разходите по предоставянето;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води до възможност за неправомерна обработка на обществената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води до нарушаване на авторски права.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24. (1) Достъпът до обществена информация е безплатен. Заявителят дължи дазаплати разходите по предоставянето, които не могат да превишават материалните разходипо предоставянето по нормативи, определени от министъра на финансите със заповед №ЗМФ-1472 от 29.11.2011 г. (ДВ, бр. 98/13.12.2011 г.), както следва:</w:t>
      </w:r>
    </w:p>
    <w:p w:rsidR="00EE1B11" w:rsidRPr="008E702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>1. дискета - 1 брой – 0,50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CD - 1 брой – 0,50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DVD - 1 брой – 0,60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разпечатване – 1 стр. (А4) – 0,12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5. ксерокопие - 1 стр. (А4) – 0,09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6. факс - 1 стр. (А4) – 0,60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7. видеокасета - 1 брой – 3,25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8. аудиокасета - 1 брой – 1,15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9. писмена справка - 1 стр. (А4) – 1,59 лв.;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(Стойностите не включват ДДС).</w:t>
      </w:r>
    </w:p>
    <w:p w:rsidR="009A017C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Заявителят заплаща определените материални разходи в брой на касата в</w:t>
      </w:r>
      <w:r w:rsidR="009A017C">
        <w:rPr>
          <w:rFonts w:ascii="Times New Roman" w:hAnsi="Times New Roman" w:cs="Times New Roman"/>
          <w:sz w:val="24"/>
          <w:szCs w:val="24"/>
        </w:rPr>
        <w:t xml:space="preserve"> Център за</w:t>
      </w:r>
      <w:r w:rsidRPr="00EE1B1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A017C">
        <w:rPr>
          <w:rFonts w:ascii="Times New Roman" w:hAnsi="Times New Roman" w:cs="Times New Roman"/>
          <w:sz w:val="24"/>
          <w:szCs w:val="24"/>
        </w:rPr>
        <w:t xml:space="preserve">и информация </w:t>
      </w:r>
      <w:r w:rsidRPr="00EE1B11">
        <w:rPr>
          <w:rFonts w:ascii="Times New Roman" w:hAnsi="Times New Roman" w:cs="Times New Roman"/>
          <w:sz w:val="24"/>
          <w:szCs w:val="24"/>
        </w:rPr>
        <w:t>на гр</w:t>
      </w:r>
      <w:r w:rsidR="00A20535">
        <w:rPr>
          <w:rFonts w:ascii="Times New Roman" w:hAnsi="Times New Roman" w:cs="Times New Roman"/>
          <w:sz w:val="24"/>
          <w:szCs w:val="24"/>
        </w:rPr>
        <w:t>ажданите при 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или по банков път</w:t>
      </w:r>
      <w:r w:rsidR="009A017C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25. (1) Достъп до обществена информация, с изключение на случаите попредоставяне на обществена информация по електронен път, се предоставя след заплащанена определените с решението разходи и представяне на платежен документ.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За предоставянето на достъп до обществена информация, с изключение наслучаите на предоставяне на обществена информация по електронен път, се съставяпротокол, който се подписва от заявителя и от съответния служител.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26. (1) Налице е отказ на заявителя от предоставения му достъп до исканатаобществена информация при: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неявяването му в определения с решението срок, в който е осигурен достъпът доисканата обществена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2. незаплащане на определените разходи по предоставяне на информацията.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Обстоятелствата по ал. 1 се отразяват от служителя в преписката по съответнотозаявление или устно запитване.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ГЛАВА ТРЕТА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ПРЕДОСТАВЯНЕ НА ИНФОРМАЦИЯ ОТ ОБЩЕСТВЕНИЯ СЕКТОР ЗАПОВТОРНО ИЗПОЛЗВАНЕ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Условия за предоставяне на информация от обществения сектор за повторноизползване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27. (1) Информацията се предоставя във формат и на език, на който тя е събрана,съответно създадена, или в друг форм</w:t>
      </w:r>
      <w:r w:rsidR="00A20535">
        <w:rPr>
          <w:rFonts w:ascii="Times New Roman" w:hAnsi="Times New Roman" w:cs="Times New Roman"/>
          <w:sz w:val="24"/>
          <w:szCs w:val="24"/>
        </w:rPr>
        <w:t>ат по преценка на 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>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(2)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не е длъжна да предоставя информация за повторно използване,когато това изисква нейното създаване, събиране или преработване или когато е свързано спредоставяне на части от документи или други материали, което изисква усилия, излизащиизвън рамките на обичайната операция.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(3)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не е длъжна да продължава създаването или събирането наопределен вид информация за нуждите на повторното й използване.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(4) По искане на заявителя и при възможност исканата информация се предоставя поелектронен път на посочен електронен пощенски адрес или по други подходящи начини велектронна форма.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28. Не се предоставя за повторно използване информация от обществения сектор:</w:t>
      </w:r>
    </w:p>
    <w:p w:rsidR="00EE1B11" w:rsidRPr="008E702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>1. чието съдържание е свързано с дейност, попадаща извън правомощията и</w:t>
      </w:r>
      <w:r w:rsidR="00A20535">
        <w:rPr>
          <w:rFonts w:ascii="Times New Roman" w:hAnsi="Times New Roman" w:cs="Times New Roman"/>
          <w:sz w:val="24"/>
          <w:szCs w:val="24"/>
        </w:rPr>
        <w:t>функциите на Община Белоградчик</w:t>
      </w:r>
      <w:r w:rsidRPr="00EE1B11">
        <w:rPr>
          <w:rFonts w:ascii="Times New Roman" w:hAnsi="Times New Roman" w:cs="Times New Roman"/>
          <w:sz w:val="24"/>
          <w:szCs w:val="24"/>
        </w:rPr>
        <w:t>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която е обект на право на интелектуална собственост на трето лице;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3. която е събрана или създадена от обществени радио- и телевизионни оператори илитехни регионални центрове;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4. която е събрана или създадена от училища, висши училища, научни иизследователски организации, Държавния архивен фонд, библиотеки, музеи, оркестри, опери,балети, театри и други научни и културни организации.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29. Информация от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се предоставя за повторно използване и наорганизации от обществения сектор при условията и реда на тези Вътрешни правила,спазвайки разпоредбите на ЗДОИ.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30. (1) Забранява се сключването на договори за изключително предоставяне наинформация от обществения сектор.</w:t>
      </w:r>
    </w:p>
    <w:p w:rsidR="00E36FF6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(2) Сключване на договор по предходната алинея е допустимо единствено в случаите,когато предоставянето на услуга от обществен интерес не може да се осигури по друг начин.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Наличието на основание за сключване на такъв договор се преразглежда на всеки три години.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Раздел II</w:t>
      </w:r>
    </w:p>
    <w:p w:rsidR="00EE1B11" w:rsidRPr="00EE1B11" w:rsidRDefault="00EE1B11" w:rsidP="00E36FF6">
      <w:pPr>
        <w:tabs>
          <w:tab w:val="left" w:pos="8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Процедура за предоставяне на информация от обществения сектор за повторноизползване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31. (1) Информация от Община </w:t>
      </w:r>
      <w:r w:rsidR="00A20535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се предоставя за повторно използванеслед постъпило писмено искане.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Искането за предоставяне на информация от обществения сектор за повторноизползване трябва да съдържа реквизитите по чл. 25 ЗДОИ, като заявителят може да използваприложения към настоящите правила образец.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Когато искането е подадено по електронен път, се отговаря също по електроненпът. В този случай потвърждаване на получаването на отговора не се изисква.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31. (1) Информация от обществения сектор се предоставя за повторно използванебезплатно или след заплащане на такса, която не може да надхвърля материалните разходи повъзпроизвеждането и предоставянето й, определени с тарифа, приета от Министерския съвет.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Заплащането не трябва да превишава разходите по предоставянето наинформацията.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32. (1) Исканията за предоставяне на информация за повторно използване серазглеждат в срок до 14 дни от тяхното постъпване, срок в който се отговаря и на заявителя.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(2) В случаите, когато поисканата информация има значение за определен период отвреме, трябва да се предостави в разумен срок, в който тя не е загубила своето актуалнозначение.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(3) Когато за предоставянето на информация за повторно използване, поради нейнатасложност се изисква по дълго време, срокът може да бъде удължен до 14 дни. В този случай всрока по ал. 1 на заявителя се изпраща съобщение за необходимото време за предоставяне наинформацията.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33. Предоставяне на информация от обществения сектор за повторно използванесе отказва в случаите когато: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1. закон забранява предоставянето на поисканата информация;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2. искането не отговаря на условията по чл. 31, ал. 2.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34. (1) Отказът се мотивира и трябва да съдържа: фактическото и правнотооснование за отказ, датата на вземане на решението и реда на неговото обжалване. В случайна отказ, поради наличие на права на интелектуална собственост, принадлежащи на третолице, в решението за отказ се посочва името на носителя на правата или на лицето, от коетоорганизацията от обществения сектор е придобила тези права.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(2) Наличието на лични данни в поисканата информация за повторно използване, не еоснование за отказ в случаите, когато тази информация съставлява или е част от публичнодостъпен регистър.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Чл. 35. Отказите за предоставяне на информация от обществения сектор за повторноизползване подлежат на обжалване пред Административен съд - </w:t>
      </w:r>
      <w:r w:rsidR="00F12C48">
        <w:rPr>
          <w:rFonts w:ascii="Times New Roman" w:hAnsi="Times New Roman" w:cs="Times New Roman"/>
          <w:sz w:val="24"/>
          <w:szCs w:val="24"/>
        </w:rPr>
        <w:t>Видин</w:t>
      </w:r>
      <w:r w:rsidRPr="00EE1B11">
        <w:rPr>
          <w:rFonts w:ascii="Times New Roman" w:hAnsi="Times New Roman" w:cs="Times New Roman"/>
          <w:sz w:val="24"/>
          <w:szCs w:val="24"/>
        </w:rPr>
        <w:t xml:space="preserve"> по реда наАдминистративния процесуален кодекс в 14 дневен срок от датата на тяхното връчване.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Чл. 36. За неуредените въпроси по разглеждането на заявленията, вземането нарешения за предоставяне или за отказ за предоставяне на информация за повторноизползване, се прилагат процедурните правила за предоставяне на достъп до общественаинформация.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ЗАКЛЮЧИТЕЛНА РАЗПОРЕДБА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§ 1. Настоящите Вътрешни </w:t>
      </w:r>
      <w:r w:rsidR="00C378DD" w:rsidRPr="00C378DD">
        <w:rPr>
          <w:rFonts w:ascii="Times New Roman" w:hAnsi="Times New Roman" w:cs="Times New Roman"/>
          <w:sz w:val="24"/>
          <w:szCs w:val="24"/>
        </w:rPr>
        <w:t xml:space="preserve">правила за достъпа до обществена информация и предоставяне на информация от обществения сектор за повторно използване в община Белоградчик </w:t>
      </w:r>
      <w:r w:rsidRPr="00EE1B11">
        <w:rPr>
          <w:rFonts w:ascii="Times New Roman" w:hAnsi="Times New Roman" w:cs="Times New Roman"/>
          <w:sz w:val="24"/>
          <w:szCs w:val="24"/>
        </w:rPr>
        <w:t>са разработени на основание Законаза достъп до обществена информация. За неуредени въпроси се прилагат общите разпоредбина ЗДОИ и подзаконовите нормативни актове уреждащи материята.</w:t>
      </w:r>
    </w:p>
    <w:p w:rsidR="00EE1B11" w:rsidRP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§ 2. Вътрешните правила пораждат действие от деня на утвърждаването им от Кметана Община </w:t>
      </w:r>
      <w:r w:rsidR="00F12C48">
        <w:rPr>
          <w:rFonts w:ascii="Times New Roman" w:hAnsi="Times New Roman" w:cs="Times New Roman"/>
          <w:sz w:val="24"/>
          <w:szCs w:val="24"/>
        </w:rPr>
        <w:t>Белоградчик</w:t>
      </w:r>
      <w:r w:rsidRPr="00EE1B11">
        <w:rPr>
          <w:rFonts w:ascii="Times New Roman" w:hAnsi="Times New Roman" w:cs="Times New Roman"/>
          <w:sz w:val="24"/>
          <w:szCs w:val="24"/>
        </w:rPr>
        <w:t xml:space="preserve"> с изключение на разпоредбите, за които изрично е посочен друг срок навлизане в сила. Вътрешните правила се актуализират и допълват по реда на тяхнотоутвържаване.</w:t>
      </w:r>
    </w:p>
    <w:p w:rsidR="00EE1B11" w:rsidRDefault="00EE1B11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 xml:space="preserve">§ 3. Контролът по изпълнението на вътрешните правила се възлага на Секретаря наОбщина </w:t>
      </w:r>
      <w:r w:rsidR="00F12C48">
        <w:rPr>
          <w:rFonts w:ascii="Times New Roman" w:hAnsi="Times New Roman" w:cs="Times New Roman"/>
          <w:sz w:val="24"/>
          <w:szCs w:val="24"/>
        </w:rPr>
        <w:t>Белоградчик</w:t>
      </w:r>
      <w:r w:rsidR="00C378DD">
        <w:rPr>
          <w:rFonts w:ascii="Times New Roman" w:hAnsi="Times New Roman" w:cs="Times New Roman"/>
          <w:sz w:val="24"/>
          <w:szCs w:val="24"/>
        </w:rPr>
        <w:t>.</w:t>
      </w:r>
    </w:p>
    <w:p w:rsidR="00C378DD" w:rsidRPr="00EE1B11" w:rsidRDefault="00C378DD" w:rsidP="00EE1B11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D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 Настоящите Вътрешни правила за </w:t>
      </w:r>
      <w:r w:rsidRPr="00C378DD">
        <w:rPr>
          <w:rFonts w:ascii="Times New Roman" w:hAnsi="Times New Roman" w:cs="Times New Roman"/>
          <w:sz w:val="24"/>
          <w:szCs w:val="24"/>
        </w:rPr>
        <w:t xml:space="preserve">правила за достъпа до обществена информация и предоставяне на информация от обществения сектор за повторно използване в община Белоградчик </w:t>
      </w:r>
      <w:r>
        <w:rPr>
          <w:rFonts w:ascii="Times New Roman" w:hAnsi="Times New Roman" w:cs="Times New Roman"/>
          <w:sz w:val="24"/>
          <w:szCs w:val="24"/>
        </w:rPr>
        <w:t xml:space="preserve">са утвърдени със заповед № </w:t>
      </w:r>
      <w:r w:rsidR="00494498">
        <w:rPr>
          <w:rFonts w:ascii="Times New Roman" w:hAnsi="Times New Roman" w:cs="Times New Roman"/>
          <w:sz w:val="24"/>
          <w:szCs w:val="24"/>
          <w:lang w:val="en-US"/>
        </w:rPr>
        <w:t>422</w:t>
      </w:r>
      <w:r w:rsidR="00494498">
        <w:rPr>
          <w:rFonts w:ascii="Times New Roman" w:hAnsi="Times New Roman" w:cs="Times New Roman"/>
          <w:sz w:val="24"/>
          <w:szCs w:val="24"/>
        </w:rPr>
        <w:t>/</w:t>
      </w:r>
      <w:r w:rsidR="00494498">
        <w:rPr>
          <w:rFonts w:ascii="Times New Roman" w:hAnsi="Times New Roman" w:cs="Times New Roman"/>
          <w:sz w:val="24"/>
          <w:szCs w:val="24"/>
          <w:lang w:val="en-US"/>
        </w:rPr>
        <w:t>29.05.</w:t>
      </w:r>
      <w:r>
        <w:rPr>
          <w:rFonts w:ascii="Times New Roman" w:hAnsi="Times New Roman" w:cs="Times New Roman"/>
          <w:sz w:val="24"/>
          <w:szCs w:val="24"/>
        </w:rPr>
        <w:t>2017г. на кмета на община Белоградчик.</w:t>
      </w: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17C" w:rsidRDefault="009A017C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8DD" w:rsidRDefault="00C378DD" w:rsidP="009A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DD" w:rsidRDefault="00C378DD" w:rsidP="009A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към чл. 11, ал. 2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 xml:space="preserve">Примерен образец на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A017C">
        <w:rPr>
          <w:rFonts w:ascii="Times New Roman" w:eastAsia="Calibri" w:hAnsi="Times New Roman" w:cs="Times New Roman"/>
          <w:sz w:val="24"/>
          <w:szCs w:val="24"/>
        </w:rPr>
        <w:t>за приемане на устно запитване</w:t>
      </w:r>
      <w:r w:rsidRPr="00EE1B11">
        <w:rPr>
          <w:rFonts w:ascii="Times New Roman" w:hAnsi="Times New Roman" w:cs="Times New Roman"/>
          <w:sz w:val="24"/>
          <w:szCs w:val="24"/>
        </w:rPr>
        <w:t>за достъп до обществена информация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>КМЕТА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>НА ОБЩИНА БЕЛОГРАДЧИК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 xml:space="preserve">ЗА ПРИЕМАНЕ НА УСТНО ЗАПИТВАНЕ </w:t>
      </w: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7C">
        <w:rPr>
          <w:rFonts w:ascii="Times New Roman" w:eastAsia="Calibri" w:hAnsi="Times New Roman" w:cs="Times New Roman"/>
          <w:b/>
          <w:sz w:val="24"/>
          <w:szCs w:val="24"/>
        </w:rPr>
        <w:t>ЗА ДОСТЪП ДО ОБЩЕСТВЕНА ИНФОРМАЦИЯ</w:t>
      </w: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Днес,</w:t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  <w:t>....…... 20...... г., ……................................................................................................………</w:t>
      </w:r>
    </w:p>
    <w:p w:rsidR="009A017C" w:rsidRPr="009A017C" w:rsidRDefault="009A017C" w:rsidP="009A0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9A017C">
        <w:rPr>
          <w:rFonts w:ascii="Times New Roman" w:eastAsia="Calibri" w:hAnsi="Times New Roman" w:cs="Times New Roman"/>
          <w:sz w:val="20"/>
          <w:szCs w:val="20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0"/>
          <w:szCs w:val="20"/>
        </w:rPr>
        <w:t>(трите имена на служителя)</w:t>
      </w:r>
    </w:p>
    <w:p w:rsidR="009A017C" w:rsidRPr="009A017C" w:rsidRDefault="009A017C" w:rsidP="009A01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 xml:space="preserve">.....................……........................................................................................………........................., </w:t>
      </w:r>
      <w:r w:rsidRPr="009A017C">
        <w:rPr>
          <w:rFonts w:ascii="Times New Roman" w:eastAsia="Calibri" w:hAnsi="Times New Roman" w:cs="Times New Roman"/>
          <w:sz w:val="20"/>
          <w:szCs w:val="20"/>
        </w:rPr>
        <w:t>(длъжност)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 xml:space="preserve">прие устно запитване за достъп до обществена информация 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от г-н/г-жа…………………………………………………………………….....……….…….….,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(трите имена на физическото лице или наименованието и седалището на юридическото лице и имената на неговия представител)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..............................................................................................................,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телефон: ................................., електронна  поща: ........................................................................</w:t>
      </w:r>
    </w:p>
    <w:p w:rsidR="009A017C" w:rsidRPr="009A017C" w:rsidRDefault="009A017C" w:rsidP="009A0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8DD" w:rsidRDefault="009A017C" w:rsidP="009A0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Описание на исканата информация:</w:t>
      </w:r>
    </w:p>
    <w:p w:rsidR="009A017C" w:rsidRPr="009A017C" w:rsidRDefault="009A017C" w:rsidP="009A0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A017C" w:rsidRPr="009A017C" w:rsidRDefault="009A017C" w:rsidP="009A01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Заявителят желае да получи исканата информация в следната форма:</w:t>
      </w:r>
    </w:p>
    <w:p w:rsidR="009A017C" w:rsidRPr="009A017C" w:rsidRDefault="009A017C" w:rsidP="009A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017C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9A01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преглед на информацията </w:t>
      </w:r>
    </w:p>
    <w:p w:rsidR="009A017C" w:rsidRPr="009A017C" w:rsidRDefault="009A017C" w:rsidP="009A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017C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9A01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устна справка</w:t>
      </w:r>
    </w:p>
    <w:p w:rsidR="009A017C" w:rsidRPr="009A017C" w:rsidRDefault="009A017C" w:rsidP="009A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017C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9A01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копия на материален носител</w:t>
      </w:r>
    </w:p>
    <w:p w:rsidR="009A017C" w:rsidRPr="009A017C" w:rsidRDefault="009A017C" w:rsidP="009A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017C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9A017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</w:t>
      </w:r>
    </w:p>
    <w:p w:rsidR="009A017C" w:rsidRPr="00C378DD" w:rsidRDefault="009A017C" w:rsidP="009A0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378DD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 w:rsidRPr="00C378D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Имате право да използвате една или повече от изброените форми</w:t>
      </w:r>
      <w:r w:rsidRPr="00C378DD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17C" w:rsidRPr="009A017C" w:rsidRDefault="009A017C" w:rsidP="009A01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8DD" w:rsidRDefault="009A017C" w:rsidP="00C378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7C">
        <w:rPr>
          <w:rFonts w:ascii="Times New Roman" w:eastAsia="Calibri" w:hAnsi="Times New Roman" w:cs="Times New Roman"/>
          <w:sz w:val="24"/>
          <w:szCs w:val="24"/>
        </w:rPr>
        <w:t>Служител: ............................</w:t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</w:r>
      <w:r w:rsidRPr="009A017C">
        <w:rPr>
          <w:rFonts w:ascii="Times New Roman" w:eastAsia="Calibri" w:hAnsi="Times New Roman" w:cs="Times New Roman"/>
          <w:sz w:val="24"/>
          <w:szCs w:val="24"/>
        </w:rPr>
        <w:tab/>
        <w:t>Заявител: .................................</w:t>
      </w:r>
    </w:p>
    <w:p w:rsidR="00EE1B11" w:rsidRPr="00C378DD" w:rsidRDefault="00EE1B11" w:rsidP="00C378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1B11">
        <w:rPr>
          <w:rFonts w:ascii="Times New Roman" w:hAnsi="Times New Roman" w:cs="Times New Roman"/>
          <w:sz w:val="24"/>
          <w:szCs w:val="24"/>
        </w:rPr>
        <w:t>Приложение към чл. 12, ал. 1</w:t>
      </w: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Примерен образец на писмено заявление за достъп до обществена информация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КМЕТА 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НА ОБЩИНА </w:t>
      </w:r>
      <w:r w:rsidRPr="008E7021">
        <w:rPr>
          <w:rFonts w:ascii="Times New Roman" w:eastAsia="Calibri" w:hAnsi="Times New Roman" w:cs="Times New Roman"/>
          <w:b/>
          <w:sz w:val="24"/>
          <w:szCs w:val="24"/>
        </w:rPr>
        <w:t>БЕЛОГРАДЧИК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</w:rPr>
        <w:t xml:space="preserve">УЛ. „КНЯЗ БОРИС </w:t>
      </w: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E7021">
        <w:rPr>
          <w:rFonts w:ascii="Times New Roman" w:eastAsia="Calibri" w:hAnsi="Times New Roman" w:cs="Times New Roman"/>
          <w:b/>
          <w:sz w:val="24"/>
          <w:szCs w:val="24"/>
        </w:rPr>
        <w:t>“ № 6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</w:rPr>
        <w:t>ГР. БЕЛОГРАДЧИК</w:t>
      </w:r>
    </w:p>
    <w:p w:rsidR="008E7021" w:rsidRPr="008E7021" w:rsidRDefault="008E7021" w:rsidP="008E7021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 w:rsidRPr="008E7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АЯВЛЕНИЕ ЗА ДОСТЪП ДО ИНФОРМАЦИЯ 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от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..............................................................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тритеименаилинаименование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 седалище на юридическото лице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гр./село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……………………………… 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п.к. 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общ./област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улица/ж.к.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№ /блок, вх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 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ет…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,ап…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…..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адрес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за кореспонденция със заявителя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...........................……....................................................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телефоненномер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адрес на електронна поща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за връзка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по преценка на заявителя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УВАЖАЕМ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А/И 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ГОСПО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>ЖО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>ГОСПОДИН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КМЕТ,</w:t>
      </w:r>
    </w:p>
    <w:p w:rsidR="008E7021" w:rsidRPr="008E7021" w:rsidRDefault="008E7021" w:rsidP="008E7021">
      <w:pPr>
        <w:spacing w:after="160" w:line="259" w:lineRule="auto"/>
        <w:ind w:firstLine="708"/>
        <w:jc w:val="both"/>
        <w:rPr>
          <w:rFonts w:ascii="Arial" w:eastAsia="Calibri" w:hAnsi="Arial" w:cs="Arial"/>
          <w:lang w:val="en-US"/>
        </w:rPr>
      </w:pPr>
      <w:r w:rsidRPr="008E70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НаоснованиеЗакона за достъпдообществена информация, молядамибъдепредоставенаналичната в Общинска администрация </w:t>
      </w:r>
      <w:r w:rsidRPr="008E7021">
        <w:rPr>
          <w:rFonts w:ascii="Times New Roman" w:eastAsia="Calibri" w:hAnsi="Times New Roman" w:cs="Times New Roman"/>
          <w:sz w:val="24"/>
          <w:szCs w:val="24"/>
        </w:rPr>
        <w:t>Белоградчик</w:t>
      </w:r>
      <w:r w:rsidRPr="008E70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информация относно:</w:t>
      </w:r>
    </w:p>
    <w:p w:rsidR="008E7021" w:rsidRPr="008E7021" w:rsidRDefault="008E7021" w:rsidP="008E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021" w:rsidRPr="008E7021" w:rsidRDefault="008E7021" w:rsidP="008E70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описание на исканата информация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Предпочитаната форма/и, в която желая да ми бъде предоставена информацията, е: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преглед на информацията 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устна справка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копия на материален носител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Имате право да използвате една или повече от изброените форми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E7021" w:rsidRPr="009A017C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9A017C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Дата: ...........................</w:t>
      </w: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....</w:t>
      </w: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                                           С уважение: ...............................</w:t>
      </w: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lastRenderedPageBreak/>
        <w:t>Приложение към чл. 31, ал. 1</w:t>
      </w:r>
    </w:p>
    <w:p w:rsidR="00EE1B11" w:rsidRPr="00EE1B11" w:rsidRDefault="00EE1B11" w:rsidP="00EE1B11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B11">
        <w:rPr>
          <w:rFonts w:ascii="Times New Roman" w:hAnsi="Times New Roman" w:cs="Times New Roman"/>
          <w:sz w:val="24"/>
          <w:szCs w:val="24"/>
        </w:rPr>
        <w:t>Примерен образец на писмено заявление за достъп до обществена информация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КМЕТА 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НА ОБЩИНА </w:t>
      </w:r>
      <w:r w:rsidRPr="008E7021">
        <w:rPr>
          <w:rFonts w:ascii="Times New Roman" w:eastAsia="Calibri" w:hAnsi="Times New Roman" w:cs="Times New Roman"/>
          <w:b/>
          <w:sz w:val="24"/>
          <w:szCs w:val="24"/>
        </w:rPr>
        <w:t>БЕЛОГРАДЧИК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</w:rPr>
        <w:t xml:space="preserve">УЛ. „КНЯЗ БОРИС </w:t>
      </w:r>
      <w:r w:rsidRPr="008E70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E7021">
        <w:rPr>
          <w:rFonts w:ascii="Times New Roman" w:eastAsia="Calibri" w:hAnsi="Times New Roman" w:cs="Times New Roman"/>
          <w:b/>
          <w:sz w:val="24"/>
          <w:szCs w:val="24"/>
        </w:rPr>
        <w:t>“ № 6</w:t>
      </w:r>
    </w:p>
    <w:p w:rsidR="008E7021" w:rsidRPr="008E7021" w:rsidRDefault="008E7021" w:rsidP="008E7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021">
        <w:rPr>
          <w:rFonts w:ascii="Times New Roman" w:eastAsia="Calibri" w:hAnsi="Times New Roman" w:cs="Times New Roman"/>
          <w:b/>
          <w:sz w:val="24"/>
          <w:szCs w:val="24"/>
        </w:rPr>
        <w:t>ГР. БЕЛОГРАДЧИК</w:t>
      </w:r>
    </w:p>
    <w:p w:rsidR="008E7021" w:rsidRPr="008E7021" w:rsidRDefault="008E7021" w:rsidP="008E7021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ИСКАНЕ ЗА ПРЕДОСТАВЯНЕ НА</w:t>
      </w:r>
      <w:r w:rsidRPr="008E7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ИНФОРМАЦИЯ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ОБЩЕСТВЕНИЯ СЕКТОР ЗА ПОВТОРНО ИЗПОЛЗВАНЕ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от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..............................................................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тритеименаилинаименование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 седалище на юридическото лице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гр./село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……………………………… 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п.к. 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общ./област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улица/ж.к. 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№ /блок, вх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 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ет…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,ап…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адрес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за кореспонденция със заявителя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...........................……....................................................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телефоненномер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адрес на електронна поща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за връзка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по преценка на заявителя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8E7021" w:rsidRPr="008E7021" w:rsidRDefault="008E7021" w:rsidP="008E7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7021" w:rsidRPr="008E7021" w:rsidRDefault="008E7021" w:rsidP="008E7021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УВАЖАЕМ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А/И 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ГОСПО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>ЖО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</w:rPr>
        <w:t>ГОСПОДИН</w:t>
      </w:r>
      <w:r w:rsidRPr="008E70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КМЕТ,</w:t>
      </w:r>
    </w:p>
    <w:p w:rsidR="008E7021" w:rsidRPr="008E7021" w:rsidRDefault="008E7021" w:rsidP="008E7021">
      <w:pPr>
        <w:spacing w:after="160" w:line="259" w:lineRule="auto"/>
        <w:ind w:firstLine="708"/>
        <w:jc w:val="both"/>
        <w:rPr>
          <w:rFonts w:ascii="Arial" w:eastAsia="Calibri" w:hAnsi="Arial" w:cs="Arial"/>
          <w:lang w:val="en-US"/>
        </w:rPr>
      </w:pPr>
      <w:r w:rsidRPr="008E7021">
        <w:rPr>
          <w:rFonts w:ascii="Times New Roman" w:eastAsia="Calibri" w:hAnsi="Times New Roman" w:cs="Times New Roman"/>
          <w:sz w:val="24"/>
          <w:szCs w:val="24"/>
          <w:lang w:val="en-US"/>
        </w:rPr>
        <w:t>НаоснованиеЗакона за достъпдообществена информация, молядамибъде</w:t>
      </w:r>
      <w:r w:rsidR="006A22EA" w:rsidRPr="006A22EA">
        <w:rPr>
          <w:rFonts w:ascii="Times New Roman" w:eastAsia="Calibri" w:hAnsi="Times New Roman" w:cs="Times New Roman"/>
          <w:sz w:val="24"/>
          <w:szCs w:val="24"/>
          <w:lang w:val="en-US"/>
        </w:rPr>
        <w:t>предоставенаследната информация отобществениясектор за повторноизползване:</w:t>
      </w:r>
      <w:r w:rsidRPr="008E702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E7021" w:rsidRPr="008E7021" w:rsidRDefault="008E7021" w:rsidP="008E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…</w:t>
      </w:r>
    </w:p>
    <w:p w:rsidR="008E7021" w:rsidRPr="008E7021" w:rsidRDefault="008E7021" w:rsidP="008E70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описание на исканата информация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Предпочитаната форма/и, в която желая да ми бъде предоставена информацията, е: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преглед на информацията 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устна справка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копия на материален носител</w:t>
      </w:r>
    </w:p>
    <w:p w:rsidR="008E7021" w:rsidRPr="008E7021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021">
        <w:rPr>
          <w:rFonts w:ascii="Times New Roman" w:eastAsia="Times New Roman" w:hAnsi="Times New Roman" w:cs="Times New Roman"/>
          <w:color w:val="333333"/>
          <w:sz w:val="36"/>
          <w:szCs w:val="36"/>
        </w:rPr>
        <w:sym w:font="Symbol" w:char="F07F"/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</w:t>
      </w:r>
    </w:p>
    <w:p w:rsidR="009A017C" w:rsidRDefault="008E7021" w:rsidP="008E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</w:t>
      </w:r>
      <w:r w:rsidRPr="008E702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Имате право да използвате една или повече от изброените форми</w:t>
      </w:r>
      <w:r w:rsidRPr="008E702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C4A12" w:rsidRPr="000A4EA3" w:rsidRDefault="008E7021" w:rsidP="00C37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Дата: ...........................</w:t>
      </w: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....</w:t>
      </w:r>
      <w:r w:rsidRPr="008E70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                                           С уважение: ...............................</w:t>
      </w:r>
      <w:bookmarkStart w:id="0" w:name="_GoBack"/>
      <w:bookmarkEnd w:id="0"/>
    </w:p>
    <w:sectPr w:rsidR="006C4A12" w:rsidRPr="000A4EA3" w:rsidSect="002F79D5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CF" w:rsidRDefault="00312ECF" w:rsidP="00800DD8">
      <w:pPr>
        <w:spacing w:after="0" w:line="240" w:lineRule="auto"/>
      </w:pPr>
      <w:r>
        <w:separator/>
      </w:r>
    </w:p>
  </w:endnote>
  <w:endnote w:type="continuationSeparator" w:id="1">
    <w:p w:rsidR="00312ECF" w:rsidRDefault="00312ECF" w:rsidP="0080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54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DD8" w:rsidRDefault="002F79D5">
        <w:pPr>
          <w:pStyle w:val="Footer"/>
          <w:jc w:val="right"/>
        </w:pPr>
        <w:r>
          <w:fldChar w:fldCharType="begin"/>
        </w:r>
        <w:r w:rsidR="00800DD8">
          <w:instrText xml:space="preserve"> PAGE   \* MERGEFORMAT </w:instrText>
        </w:r>
        <w:r>
          <w:fldChar w:fldCharType="separate"/>
        </w:r>
        <w:r w:rsidR="00AF3BB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0DD8" w:rsidRDefault="00800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CF" w:rsidRDefault="00312ECF" w:rsidP="00800DD8">
      <w:pPr>
        <w:spacing w:after="0" w:line="240" w:lineRule="auto"/>
      </w:pPr>
      <w:r>
        <w:separator/>
      </w:r>
    </w:p>
  </w:footnote>
  <w:footnote w:type="continuationSeparator" w:id="1">
    <w:p w:rsidR="00312ECF" w:rsidRDefault="00312ECF" w:rsidP="0080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B78"/>
    <w:rsid w:val="000753FA"/>
    <w:rsid w:val="000A4EA3"/>
    <w:rsid w:val="000C43EC"/>
    <w:rsid w:val="00296922"/>
    <w:rsid w:val="002E7B78"/>
    <w:rsid w:val="002F79D5"/>
    <w:rsid w:val="00312ECF"/>
    <w:rsid w:val="00494498"/>
    <w:rsid w:val="005C41D6"/>
    <w:rsid w:val="005F0630"/>
    <w:rsid w:val="006A22EA"/>
    <w:rsid w:val="006C4A12"/>
    <w:rsid w:val="00800DD8"/>
    <w:rsid w:val="00894FE1"/>
    <w:rsid w:val="008B1936"/>
    <w:rsid w:val="008D5C62"/>
    <w:rsid w:val="008E7021"/>
    <w:rsid w:val="00961AC6"/>
    <w:rsid w:val="009A017C"/>
    <w:rsid w:val="00A20535"/>
    <w:rsid w:val="00AF3BBA"/>
    <w:rsid w:val="00B10ADC"/>
    <w:rsid w:val="00B603DE"/>
    <w:rsid w:val="00BB5E97"/>
    <w:rsid w:val="00C378DD"/>
    <w:rsid w:val="00CB3E45"/>
    <w:rsid w:val="00E36FF6"/>
    <w:rsid w:val="00EE1B11"/>
    <w:rsid w:val="00F076B2"/>
    <w:rsid w:val="00F1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D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62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B10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A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1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0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D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00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D8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62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B10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A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1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0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D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00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D8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2021-05-15T13:21:00Z</dcterms:created>
  <dcterms:modified xsi:type="dcterms:W3CDTF">2021-05-15T13:21:00Z</dcterms:modified>
</cp:coreProperties>
</file>